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4E3F8" w14:textId="77777777" w:rsidR="000522E2" w:rsidRDefault="000522E2" w:rsidP="000522E2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Theme="minorHAnsi" w:hAnsiTheme="minorHAnsi" w:cstheme="minorHAnsi"/>
          <w:b/>
          <w:bCs/>
          <w:color w:val="002060"/>
          <w:bdr w:val="none" w:sz="0" w:space="0" w:color="auto" w:frame="1"/>
        </w:rPr>
      </w:pPr>
    </w:p>
    <w:p w14:paraId="0A0A692E" w14:textId="30E28A86" w:rsidR="000522E2" w:rsidRPr="000522E2" w:rsidRDefault="000522E2" w:rsidP="000522E2">
      <w:pPr>
        <w:pStyle w:val="Heading1"/>
        <w:rPr>
          <w:rStyle w:val="normaltextrun"/>
          <w:rFonts w:asciiTheme="minorHAnsi" w:hAnsiTheme="minorHAnsi" w:cstheme="minorHAnsi"/>
          <w:b w:val="0"/>
          <w:bCs/>
          <w:bdr w:val="none" w:sz="0" w:space="0" w:color="auto" w:frame="1"/>
        </w:rPr>
      </w:pPr>
      <w:r w:rsidRPr="000522E2">
        <w:rPr>
          <w:rStyle w:val="normaltextrun"/>
          <w:rFonts w:asciiTheme="minorHAnsi" w:hAnsiTheme="minorHAnsi" w:cstheme="minorBidi"/>
          <w:bCs/>
          <w:bdr w:val="none" w:sz="0" w:space="0" w:color="auto" w:frame="1"/>
        </w:rPr>
        <w:t>[INSERT CLUB NAME]</w:t>
      </w:r>
    </w:p>
    <w:p w14:paraId="4C71B325" w14:textId="77777777" w:rsidR="000522E2" w:rsidRPr="007143D6" w:rsidRDefault="000522E2" w:rsidP="000522E2">
      <w:pPr>
        <w:pStyle w:val="Heading1"/>
      </w:pPr>
      <w:r>
        <w:rPr>
          <w:rStyle w:val="normaltextrun"/>
          <w:rFonts w:asciiTheme="minorHAnsi" w:hAnsiTheme="minorHAnsi" w:cstheme="minorHAnsi"/>
          <w:bCs/>
        </w:rPr>
        <w:t xml:space="preserve">INSURANCE CHECKLIST </w:t>
      </w:r>
    </w:p>
    <w:p w14:paraId="40F27D70" w14:textId="77777777" w:rsidR="000522E2" w:rsidRPr="007143D6" w:rsidRDefault="000522E2" w:rsidP="000522E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bCs/>
        </w:rPr>
      </w:pPr>
    </w:p>
    <w:p w14:paraId="31C31A37" w14:textId="77777777" w:rsidR="000522E2" w:rsidRPr="007143D6" w:rsidRDefault="000522E2" w:rsidP="000522E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bCs/>
        </w:rPr>
      </w:pPr>
    </w:p>
    <w:p w14:paraId="24D1725E" w14:textId="77777777" w:rsidR="000522E2" w:rsidRPr="007143D6" w:rsidRDefault="000522E2" w:rsidP="000522E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bCs/>
        </w:rPr>
      </w:pPr>
    </w:p>
    <w:p w14:paraId="121D5771" w14:textId="77777777" w:rsidR="000522E2" w:rsidRDefault="000522E2" w:rsidP="000522E2">
      <w:pPr>
        <w:rPr>
          <w:rStyle w:val="normaltextrun"/>
          <w:rFonts w:asciiTheme="minorHAnsi" w:hAnsiTheme="minorHAnsi" w:cstheme="minorHAnsi"/>
        </w:rPr>
      </w:pPr>
      <w:r w:rsidRPr="007143D6">
        <w:rPr>
          <w:rStyle w:val="normaltextrun"/>
          <w:rFonts w:asciiTheme="minorHAnsi" w:hAnsiTheme="minorHAnsi" w:cstheme="minorHAnsi"/>
        </w:rPr>
        <w:t xml:space="preserve"> [CLUB NAME] </w:t>
      </w:r>
      <w:r>
        <w:rPr>
          <w:rStyle w:val="normaltextrun"/>
          <w:rFonts w:asciiTheme="minorHAnsi" w:hAnsiTheme="minorHAnsi" w:cstheme="minorHAnsi"/>
        </w:rPr>
        <w:t>has insurance cover for the following:</w:t>
      </w:r>
    </w:p>
    <w:p w14:paraId="0AB054FC" w14:textId="77777777" w:rsidR="000522E2" w:rsidRDefault="000522E2" w:rsidP="000522E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</w:rPr>
      </w:pPr>
    </w:p>
    <w:tbl>
      <w:tblPr>
        <w:tblStyle w:val="TableGrid"/>
        <w:tblW w:w="10446" w:type="dxa"/>
        <w:tblLook w:val="04A0" w:firstRow="1" w:lastRow="0" w:firstColumn="1" w:lastColumn="0" w:noHBand="0" w:noVBand="1"/>
      </w:tblPr>
      <w:tblGrid>
        <w:gridCol w:w="2830"/>
        <w:gridCol w:w="1488"/>
        <w:gridCol w:w="1489"/>
        <w:gridCol w:w="4639"/>
      </w:tblGrid>
      <w:tr w:rsidR="000522E2" w14:paraId="4D7DDCB3" w14:textId="77777777" w:rsidTr="000522E2">
        <w:trPr>
          <w:trHeight w:val="738"/>
        </w:trPr>
        <w:tc>
          <w:tcPr>
            <w:tcW w:w="2830" w:type="dxa"/>
          </w:tcPr>
          <w:p w14:paraId="29B8ED3D" w14:textId="77777777" w:rsidR="000522E2" w:rsidRDefault="000522E2" w:rsidP="000522E2">
            <w:pPr>
              <w:rPr>
                <w:rStyle w:val="normaltextrun"/>
                <w:rFonts w:asciiTheme="minorHAnsi" w:hAnsiTheme="minorHAnsi" w:cstheme="minorHAnsi"/>
              </w:rPr>
            </w:pPr>
          </w:p>
        </w:tc>
        <w:tc>
          <w:tcPr>
            <w:tcW w:w="1488" w:type="dxa"/>
          </w:tcPr>
          <w:p w14:paraId="3671FEA6" w14:textId="77777777" w:rsidR="000522E2" w:rsidRPr="000522E2" w:rsidRDefault="000522E2" w:rsidP="000522E2">
            <w:pPr>
              <w:rPr>
                <w:rStyle w:val="normaltextrun"/>
                <w:rFonts w:asciiTheme="minorHAnsi" w:hAnsiTheme="minorHAnsi" w:cstheme="minorHAnsi"/>
                <w:b/>
              </w:rPr>
            </w:pPr>
            <w:r w:rsidRPr="000522E2">
              <w:rPr>
                <w:rStyle w:val="normaltextrun"/>
                <w:rFonts w:asciiTheme="minorHAnsi" w:hAnsiTheme="minorHAnsi" w:cstheme="minorHAnsi"/>
                <w:b/>
              </w:rPr>
              <w:t>Yes</w:t>
            </w:r>
          </w:p>
        </w:tc>
        <w:tc>
          <w:tcPr>
            <w:tcW w:w="1489" w:type="dxa"/>
          </w:tcPr>
          <w:p w14:paraId="4E42F6B4" w14:textId="77777777" w:rsidR="000522E2" w:rsidRPr="000522E2" w:rsidRDefault="000522E2" w:rsidP="000522E2">
            <w:pPr>
              <w:rPr>
                <w:rStyle w:val="normaltextrun"/>
                <w:rFonts w:asciiTheme="minorHAnsi" w:hAnsiTheme="minorHAnsi" w:cstheme="minorHAnsi"/>
                <w:b/>
              </w:rPr>
            </w:pPr>
            <w:r w:rsidRPr="000522E2">
              <w:rPr>
                <w:rStyle w:val="normaltextrun"/>
                <w:rFonts w:asciiTheme="minorHAnsi" w:hAnsiTheme="minorHAnsi" w:cstheme="minorHAnsi"/>
                <w:b/>
              </w:rPr>
              <w:t>N/A</w:t>
            </w:r>
          </w:p>
        </w:tc>
        <w:tc>
          <w:tcPr>
            <w:tcW w:w="4639" w:type="dxa"/>
          </w:tcPr>
          <w:p w14:paraId="79FF2D68" w14:textId="34FC72D3" w:rsidR="000522E2" w:rsidRPr="000522E2" w:rsidRDefault="000522E2" w:rsidP="000522E2">
            <w:pPr>
              <w:rPr>
                <w:rStyle w:val="normaltextrun"/>
                <w:rFonts w:asciiTheme="minorHAnsi" w:hAnsiTheme="minorHAnsi" w:cstheme="minorBidi"/>
                <w:b/>
              </w:rPr>
            </w:pPr>
            <w:r w:rsidRPr="000522E2">
              <w:rPr>
                <w:rStyle w:val="normaltextrun"/>
                <w:rFonts w:asciiTheme="minorHAnsi" w:hAnsiTheme="minorHAnsi" w:cstheme="minorBidi"/>
                <w:b/>
              </w:rPr>
              <w:t>Insurer</w:t>
            </w:r>
            <w:r w:rsidR="00B27925">
              <w:rPr>
                <w:rStyle w:val="normaltextrun"/>
                <w:rFonts w:asciiTheme="minorHAnsi" w:hAnsiTheme="minorHAnsi" w:cstheme="minorBidi"/>
                <w:b/>
              </w:rPr>
              <w:t>,</w:t>
            </w:r>
            <w:r w:rsidR="00B27925">
              <w:rPr>
                <w:rStyle w:val="normaltextrun"/>
                <w:b/>
              </w:rPr>
              <w:t xml:space="preserve"> Dates covered, Policy number. </w:t>
            </w:r>
          </w:p>
        </w:tc>
      </w:tr>
      <w:tr w:rsidR="000522E2" w14:paraId="63712A47" w14:textId="77777777" w:rsidTr="000522E2">
        <w:trPr>
          <w:trHeight w:val="709"/>
        </w:trPr>
        <w:tc>
          <w:tcPr>
            <w:tcW w:w="2830" w:type="dxa"/>
          </w:tcPr>
          <w:p w14:paraId="7088AAD9" w14:textId="77777777" w:rsidR="000522E2" w:rsidRDefault="000522E2" w:rsidP="000522E2">
            <w:pPr>
              <w:rPr>
                <w:rStyle w:val="normaltextrun"/>
                <w:rFonts w:asciiTheme="minorHAnsi" w:hAnsiTheme="minorHAnsi" w:cstheme="minorHAnsi"/>
              </w:rPr>
            </w:pPr>
            <w:r w:rsidRPr="00E210FB">
              <w:rPr>
                <w:rStyle w:val="normaltextrun"/>
                <w:rFonts w:asciiTheme="minorHAnsi" w:hAnsiTheme="minorHAnsi" w:cstheme="minorHAnsi"/>
              </w:rPr>
              <w:t>Public liability</w:t>
            </w:r>
          </w:p>
        </w:tc>
        <w:tc>
          <w:tcPr>
            <w:tcW w:w="1488" w:type="dxa"/>
          </w:tcPr>
          <w:p w14:paraId="460F2F48" w14:textId="77777777" w:rsidR="000522E2" w:rsidRDefault="000522E2" w:rsidP="000522E2">
            <w:pPr>
              <w:rPr>
                <w:rStyle w:val="normaltextrun"/>
                <w:rFonts w:asciiTheme="minorHAnsi" w:hAnsiTheme="minorHAnsi" w:cstheme="minorHAnsi"/>
              </w:rPr>
            </w:pPr>
          </w:p>
        </w:tc>
        <w:tc>
          <w:tcPr>
            <w:tcW w:w="1489" w:type="dxa"/>
          </w:tcPr>
          <w:p w14:paraId="4F95BF16" w14:textId="77777777" w:rsidR="000522E2" w:rsidRDefault="000522E2" w:rsidP="000522E2">
            <w:pPr>
              <w:rPr>
                <w:rStyle w:val="normaltextrun"/>
                <w:rFonts w:asciiTheme="minorHAnsi" w:hAnsiTheme="minorHAnsi" w:cstheme="minorHAnsi"/>
              </w:rPr>
            </w:pPr>
          </w:p>
        </w:tc>
        <w:tc>
          <w:tcPr>
            <w:tcW w:w="4639" w:type="dxa"/>
          </w:tcPr>
          <w:p w14:paraId="3ED09857" w14:textId="77777777" w:rsidR="000522E2" w:rsidRDefault="000522E2" w:rsidP="000522E2">
            <w:pPr>
              <w:rPr>
                <w:rStyle w:val="normaltextrun"/>
                <w:rFonts w:asciiTheme="minorHAnsi" w:hAnsiTheme="minorHAnsi" w:cstheme="minorBidi"/>
              </w:rPr>
            </w:pPr>
          </w:p>
        </w:tc>
      </w:tr>
      <w:tr w:rsidR="000522E2" w14:paraId="15CDD506" w14:textId="77777777" w:rsidTr="000522E2">
        <w:trPr>
          <w:trHeight w:val="738"/>
        </w:trPr>
        <w:tc>
          <w:tcPr>
            <w:tcW w:w="2830" w:type="dxa"/>
          </w:tcPr>
          <w:p w14:paraId="076FDC7C" w14:textId="0EFBFA3D" w:rsidR="000522E2" w:rsidRPr="00E210FB" w:rsidRDefault="000522E2" w:rsidP="000522E2">
            <w:pPr>
              <w:rPr>
                <w:rStyle w:val="normaltextrun"/>
                <w:rFonts w:asciiTheme="minorHAnsi" w:hAnsiTheme="minorHAnsi" w:cstheme="minorHAnsi"/>
              </w:rPr>
            </w:pPr>
            <w:r>
              <w:rPr>
                <w:rStyle w:val="normaltextrun"/>
                <w:rFonts w:asciiTheme="minorHAnsi" w:hAnsiTheme="minorHAnsi" w:cstheme="minorHAnsi"/>
              </w:rPr>
              <w:t xml:space="preserve">Employer’s liability </w:t>
            </w:r>
            <w:r w:rsidR="000749ED">
              <w:rPr>
                <w:rStyle w:val="normaltextrun"/>
                <w:rFonts w:asciiTheme="minorHAnsi" w:hAnsiTheme="minorHAnsi" w:cstheme="minorHAnsi"/>
              </w:rPr>
              <w:t>(</w:t>
            </w:r>
            <w:r w:rsidR="000749ED">
              <w:rPr>
                <w:rStyle w:val="normaltextrun"/>
                <w:rFonts w:cstheme="minorHAnsi"/>
              </w:rPr>
              <w:t xml:space="preserve">If appropriate) </w:t>
            </w:r>
          </w:p>
        </w:tc>
        <w:tc>
          <w:tcPr>
            <w:tcW w:w="1488" w:type="dxa"/>
          </w:tcPr>
          <w:p w14:paraId="696A29BB" w14:textId="77777777" w:rsidR="000522E2" w:rsidRDefault="000522E2" w:rsidP="000522E2">
            <w:pPr>
              <w:rPr>
                <w:rStyle w:val="normaltextrun"/>
                <w:rFonts w:asciiTheme="minorHAnsi" w:hAnsiTheme="minorHAnsi" w:cstheme="minorHAnsi"/>
              </w:rPr>
            </w:pPr>
          </w:p>
        </w:tc>
        <w:tc>
          <w:tcPr>
            <w:tcW w:w="1489" w:type="dxa"/>
          </w:tcPr>
          <w:p w14:paraId="28CFDCFA" w14:textId="77777777" w:rsidR="000522E2" w:rsidRDefault="000522E2" w:rsidP="000522E2">
            <w:pPr>
              <w:rPr>
                <w:rStyle w:val="normaltextrun"/>
                <w:rFonts w:asciiTheme="minorHAnsi" w:hAnsiTheme="minorHAnsi" w:cstheme="minorHAnsi"/>
              </w:rPr>
            </w:pPr>
          </w:p>
        </w:tc>
        <w:tc>
          <w:tcPr>
            <w:tcW w:w="4639" w:type="dxa"/>
          </w:tcPr>
          <w:p w14:paraId="495D27D4" w14:textId="77777777" w:rsidR="000522E2" w:rsidRDefault="000522E2" w:rsidP="000522E2">
            <w:pPr>
              <w:rPr>
                <w:rStyle w:val="normaltextrun"/>
                <w:rFonts w:asciiTheme="minorHAnsi" w:hAnsiTheme="minorHAnsi" w:cstheme="minorBidi"/>
              </w:rPr>
            </w:pPr>
          </w:p>
        </w:tc>
      </w:tr>
      <w:tr w:rsidR="000522E2" w14:paraId="1E7E79AF" w14:textId="77777777" w:rsidTr="000522E2">
        <w:trPr>
          <w:trHeight w:val="709"/>
        </w:trPr>
        <w:tc>
          <w:tcPr>
            <w:tcW w:w="2830" w:type="dxa"/>
          </w:tcPr>
          <w:p w14:paraId="1471F4F7" w14:textId="77777777" w:rsidR="000522E2" w:rsidRDefault="000522E2" w:rsidP="000522E2">
            <w:pPr>
              <w:rPr>
                <w:rStyle w:val="normaltextrun"/>
                <w:rFonts w:asciiTheme="minorHAnsi" w:hAnsiTheme="minorHAnsi" w:cstheme="minorHAnsi"/>
              </w:rPr>
            </w:pPr>
            <w:r>
              <w:rPr>
                <w:rStyle w:val="normaltextrun"/>
                <w:rFonts w:asciiTheme="minorHAnsi" w:hAnsiTheme="minorHAnsi" w:cstheme="minorHAnsi"/>
              </w:rPr>
              <w:t xml:space="preserve">Sports </w:t>
            </w:r>
            <w:r w:rsidRPr="00E210FB">
              <w:rPr>
                <w:rStyle w:val="normaltextrun"/>
                <w:rFonts w:asciiTheme="minorHAnsi" w:hAnsiTheme="minorHAnsi" w:cstheme="minorHAnsi"/>
              </w:rPr>
              <w:t xml:space="preserve">Equipment </w:t>
            </w:r>
          </w:p>
        </w:tc>
        <w:tc>
          <w:tcPr>
            <w:tcW w:w="1488" w:type="dxa"/>
          </w:tcPr>
          <w:p w14:paraId="72CF5A87" w14:textId="77777777" w:rsidR="000522E2" w:rsidRDefault="000522E2" w:rsidP="000522E2">
            <w:pPr>
              <w:rPr>
                <w:rStyle w:val="normaltextrun"/>
                <w:rFonts w:asciiTheme="minorHAnsi" w:hAnsiTheme="minorHAnsi" w:cstheme="minorHAnsi"/>
              </w:rPr>
            </w:pPr>
          </w:p>
        </w:tc>
        <w:tc>
          <w:tcPr>
            <w:tcW w:w="1489" w:type="dxa"/>
          </w:tcPr>
          <w:p w14:paraId="17D0F318" w14:textId="77777777" w:rsidR="000522E2" w:rsidRDefault="000522E2" w:rsidP="000522E2">
            <w:pPr>
              <w:rPr>
                <w:rStyle w:val="normaltextrun"/>
                <w:rFonts w:asciiTheme="minorHAnsi" w:hAnsiTheme="minorHAnsi" w:cstheme="minorHAnsi"/>
              </w:rPr>
            </w:pPr>
          </w:p>
        </w:tc>
        <w:tc>
          <w:tcPr>
            <w:tcW w:w="4639" w:type="dxa"/>
          </w:tcPr>
          <w:p w14:paraId="460A918C" w14:textId="77777777" w:rsidR="000522E2" w:rsidRDefault="000522E2" w:rsidP="000522E2">
            <w:pPr>
              <w:rPr>
                <w:rStyle w:val="normaltextrun"/>
                <w:rFonts w:asciiTheme="minorHAnsi" w:hAnsiTheme="minorHAnsi" w:cstheme="minorBidi"/>
              </w:rPr>
            </w:pPr>
          </w:p>
        </w:tc>
      </w:tr>
      <w:tr w:rsidR="000522E2" w14:paraId="34325883" w14:textId="77777777" w:rsidTr="000522E2">
        <w:trPr>
          <w:trHeight w:val="738"/>
        </w:trPr>
        <w:tc>
          <w:tcPr>
            <w:tcW w:w="2830" w:type="dxa"/>
          </w:tcPr>
          <w:p w14:paraId="750EEF89" w14:textId="77777777" w:rsidR="000522E2" w:rsidRPr="00E210FB" w:rsidRDefault="000522E2" w:rsidP="000522E2">
            <w:pPr>
              <w:rPr>
                <w:rStyle w:val="normaltextrun"/>
                <w:rFonts w:asciiTheme="minorHAnsi" w:hAnsiTheme="minorHAnsi" w:cstheme="minorHAnsi"/>
              </w:rPr>
            </w:pPr>
            <w:r>
              <w:rPr>
                <w:rStyle w:val="normaltextrun"/>
                <w:rFonts w:asciiTheme="minorHAnsi" w:hAnsiTheme="minorHAnsi" w:cstheme="minorHAnsi"/>
              </w:rPr>
              <w:t>Clubhouse/Premises</w:t>
            </w:r>
          </w:p>
        </w:tc>
        <w:tc>
          <w:tcPr>
            <w:tcW w:w="1488" w:type="dxa"/>
          </w:tcPr>
          <w:p w14:paraId="5908471D" w14:textId="77777777" w:rsidR="000522E2" w:rsidRDefault="000522E2" w:rsidP="000522E2">
            <w:pPr>
              <w:rPr>
                <w:rStyle w:val="normaltextrun"/>
                <w:rFonts w:asciiTheme="minorHAnsi" w:hAnsiTheme="minorHAnsi" w:cstheme="minorHAnsi"/>
              </w:rPr>
            </w:pPr>
          </w:p>
        </w:tc>
        <w:tc>
          <w:tcPr>
            <w:tcW w:w="1489" w:type="dxa"/>
          </w:tcPr>
          <w:p w14:paraId="2D9D168D" w14:textId="77777777" w:rsidR="000522E2" w:rsidRDefault="000522E2" w:rsidP="000522E2">
            <w:pPr>
              <w:rPr>
                <w:rStyle w:val="normaltextrun"/>
                <w:rFonts w:asciiTheme="minorHAnsi" w:hAnsiTheme="minorHAnsi" w:cstheme="minorHAnsi"/>
              </w:rPr>
            </w:pPr>
          </w:p>
        </w:tc>
        <w:tc>
          <w:tcPr>
            <w:tcW w:w="4639" w:type="dxa"/>
          </w:tcPr>
          <w:p w14:paraId="7E76F217" w14:textId="77777777" w:rsidR="000522E2" w:rsidRDefault="000522E2" w:rsidP="000522E2">
            <w:pPr>
              <w:rPr>
                <w:rStyle w:val="normaltextrun"/>
                <w:rFonts w:asciiTheme="minorHAnsi" w:hAnsiTheme="minorHAnsi" w:cstheme="minorBidi"/>
              </w:rPr>
            </w:pPr>
          </w:p>
        </w:tc>
      </w:tr>
      <w:tr w:rsidR="000522E2" w14:paraId="253563F7" w14:textId="77777777" w:rsidTr="000522E2">
        <w:trPr>
          <w:trHeight w:val="709"/>
        </w:trPr>
        <w:tc>
          <w:tcPr>
            <w:tcW w:w="2830" w:type="dxa"/>
          </w:tcPr>
          <w:p w14:paraId="0A7A72AF" w14:textId="77777777" w:rsidR="000522E2" w:rsidRPr="00E210FB" w:rsidRDefault="000522E2" w:rsidP="000522E2">
            <w:pPr>
              <w:rPr>
                <w:rStyle w:val="normaltextrun"/>
                <w:rFonts w:asciiTheme="minorHAnsi" w:hAnsiTheme="minorHAnsi" w:cstheme="minorHAnsi"/>
              </w:rPr>
            </w:pPr>
            <w:r w:rsidRPr="00E210FB">
              <w:rPr>
                <w:rStyle w:val="normaltextrun"/>
                <w:rFonts w:asciiTheme="minorHAnsi" w:hAnsiTheme="minorHAnsi" w:cstheme="minorHAnsi"/>
              </w:rPr>
              <w:t xml:space="preserve">Travel </w:t>
            </w:r>
          </w:p>
        </w:tc>
        <w:tc>
          <w:tcPr>
            <w:tcW w:w="1488" w:type="dxa"/>
          </w:tcPr>
          <w:p w14:paraId="168E55EE" w14:textId="77777777" w:rsidR="000522E2" w:rsidRDefault="000522E2" w:rsidP="000522E2">
            <w:pPr>
              <w:rPr>
                <w:rStyle w:val="normaltextrun"/>
                <w:rFonts w:asciiTheme="minorHAnsi" w:hAnsiTheme="minorHAnsi" w:cstheme="minorHAnsi"/>
              </w:rPr>
            </w:pPr>
          </w:p>
        </w:tc>
        <w:tc>
          <w:tcPr>
            <w:tcW w:w="1489" w:type="dxa"/>
          </w:tcPr>
          <w:p w14:paraId="6D834155" w14:textId="77777777" w:rsidR="000522E2" w:rsidRDefault="000522E2" w:rsidP="000522E2">
            <w:pPr>
              <w:rPr>
                <w:rStyle w:val="normaltextrun"/>
                <w:rFonts w:asciiTheme="minorHAnsi" w:hAnsiTheme="minorHAnsi" w:cstheme="minorHAnsi"/>
              </w:rPr>
            </w:pPr>
          </w:p>
        </w:tc>
        <w:tc>
          <w:tcPr>
            <w:tcW w:w="4639" w:type="dxa"/>
          </w:tcPr>
          <w:p w14:paraId="5F6E4AB8" w14:textId="77777777" w:rsidR="000522E2" w:rsidRDefault="000522E2" w:rsidP="000522E2">
            <w:pPr>
              <w:rPr>
                <w:rStyle w:val="normaltextrun"/>
                <w:rFonts w:asciiTheme="minorHAnsi" w:hAnsiTheme="minorHAnsi" w:cstheme="minorBidi"/>
              </w:rPr>
            </w:pPr>
          </w:p>
        </w:tc>
      </w:tr>
      <w:tr w:rsidR="005D1095" w14:paraId="72FD423B" w14:textId="77777777" w:rsidTr="000522E2">
        <w:trPr>
          <w:trHeight w:val="709"/>
        </w:trPr>
        <w:tc>
          <w:tcPr>
            <w:tcW w:w="2830" w:type="dxa"/>
          </w:tcPr>
          <w:p w14:paraId="309CEEC4" w14:textId="77777777" w:rsidR="005D1095" w:rsidRDefault="005D1095" w:rsidP="000522E2">
            <w:pPr>
              <w:rPr>
                <w:rStyle w:val="normaltextrun"/>
                <w:rFonts w:asciiTheme="minorHAnsi" w:hAnsiTheme="minorHAnsi" w:cstheme="minorHAnsi"/>
              </w:rPr>
            </w:pPr>
            <w:r>
              <w:rPr>
                <w:rStyle w:val="normaltextrun"/>
                <w:rFonts w:asciiTheme="minorHAnsi" w:hAnsiTheme="minorHAnsi" w:cstheme="minorHAnsi"/>
              </w:rPr>
              <w:t xml:space="preserve">Safeguarding policy </w:t>
            </w:r>
          </w:p>
          <w:p w14:paraId="3D633B4E" w14:textId="33BA6595" w:rsidR="005D1095" w:rsidRPr="00E210FB" w:rsidRDefault="005D1095" w:rsidP="000522E2">
            <w:pPr>
              <w:rPr>
                <w:rStyle w:val="normaltextrun"/>
                <w:rFonts w:asciiTheme="minorHAnsi" w:hAnsiTheme="minorHAnsi" w:cstheme="minorHAnsi"/>
              </w:rPr>
            </w:pPr>
            <w:r>
              <w:rPr>
                <w:rStyle w:val="normaltextrun"/>
                <w:rFonts w:asciiTheme="minorHAnsi" w:hAnsiTheme="minorHAnsi" w:cstheme="minorHAnsi"/>
              </w:rPr>
              <w:t xml:space="preserve">Trained safeguarding officer </w:t>
            </w:r>
          </w:p>
        </w:tc>
        <w:tc>
          <w:tcPr>
            <w:tcW w:w="1488" w:type="dxa"/>
          </w:tcPr>
          <w:p w14:paraId="22E6E7B8" w14:textId="77777777" w:rsidR="005D1095" w:rsidRDefault="005D1095" w:rsidP="000522E2">
            <w:pPr>
              <w:rPr>
                <w:rStyle w:val="normaltextrun"/>
                <w:rFonts w:asciiTheme="minorHAnsi" w:hAnsiTheme="minorHAnsi" w:cstheme="minorHAnsi"/>
              </w:rPr>
            </w:pPr>
          </w:p>
        </w:tc>
        <w:tc>
          <w:tcPr>
            <w:tcW w:w="1489" w:type="dxa"/>
          </w:tcPr>
          <w:p w14:paraId="0F544328" w14:textId="77777777" w:rsidR="005D1095" w:rsidRDefault="005D1095" w:rsidP="000522E2">
            <w:pPr>
              <w:rPr>
                <w:rStyle w:val="normaltextrun"/>
                <w:rFonts w:asciiTheme="minorHAnsi" w:hAnsiTheme="minorHAnsi" w:cstheme="minorHAnsi"/>
              </w:rPr>
            </w:pPr>
          </w:p>
        </w:tc>
        <w:tc>
          <w:tcPr>
            <w:tcW w:w="4639" w:type="dxa"/>
          </w:tcPr>
          <w:p w14:paraId="2EA109AF" w14:textId="77777777" w:rsidR="005D1095" w:rsidRDefault="005D1095" w:rsidP="000522E2">
            <w:pPr>
              <w:rPr>
                <w:rStyle w:val="normaltextrun"/>
                <w:rFonts w:asciiTheme="minorHAnsi" w:hAnsiTheme="minorHAnsi" w:cstheme="minorBidi"/>
              </w:rPr>
            </w:pPr>
          </w:p>
        </w:tc>
      </w:tr>
    </w:tbl>
    <w:p w14:paraId="0C48BC85" w14:textId="77777777" w:rsidR="000522E2" w:rsidRDefault="000522E2" w:rsidP="000522E2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</w:rPr>
      </w:pPr>
    </w:p>
    <w:p w14:paraId="5D750039" w14:textId="77777777" w:rsidR="000522E2" w:rsidRPr="00583E0D" w:rsidRDefault="000522E2" w:rsidP="000522E2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</w:p>
    <w:p w14:paraId="6551AC3D" w14:textId="2E51CD64" w:rsidR="00105A4C" w:rsidRPr="000522E2" w:rsidRDefault="00105A4C" w:rsidP="000522E2"/>
    <w:sectPr w:rsidR="00105A4C" w:rsidRPr="000522E2" w:rsidSect="00E72B58">
      <w:headerReference w:type="default" r:id="rId11"/>
      <w:headerReference w:type="first" r:id="rId12"/>
      <w:pgSz w:w="11906" w:h="16838"/>
      <w:pgMar w:top="720" w:right="720" w:bottom="720" w:left="720" w:header="708" w:footer="708" w:gutter="0"/>
      <w:pgBorders w:offsetFrom="page">
        <w:top w:val="single" w:sz="4" w:space="24" w:color="002060"/>
        <w:left w:val="single" w:sz="4" w:space="24" w:color="002060"/>
        <w:bottom w:val="single" w:sz="4" w:space="24" w:color="002060"/>
        <w:right w:val="single" w:sz="4" w:space="24" w:color="002060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AC94DE" w14:textId="77777777" w:rsidR="00F67BB9" w:rsidRDefault="00F67BB9" w:rsidP="00225E39">
      <w:r>
        <w:separator/>
      </w:r>
    </w:p>
  </w:endnote>
  <w:endnote w:type="continuationSeparator" w:id="0">
    <w:p w14:paraId="024E9697" w14:textId="77777777" w:rsidR="00F67BB9" w:rsidRDefault="00F67BB9" w:rsidP="00225E39">
      <w:r>
        <w:continuationSeparator/>
      </w:r>
    </w:p>
  </w:endnote>
  <w:endnote w:type="continuationNotice" w:id="1">
    <w:p w14:paraId="7226CC14" w14:textId="77777777" w:rsidR="00F67BB9" w:rsidRDefault="00F67BB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E8E50E" w14:textId="77777777" w:rsidR="00F67BB9" w:rsidRDefault="00F67BB9" w:rsidP="00225E39">
      <w:r>
        <w:separator/>
      </w:r>
    </w:p>
  </w:footnote>
  <w:footnote w:type="continuationSeparator" w:id="0">
    <w:p w14:paraId="35C78926" w14:textId="77777777" w:rsidR="00F67BB9" w:rsidRDefault="00F67BB9" w:rsidP="00225E39">
      <w:r>
        <w:continuationSeparator/>
      </w:r>
    </w:p>
  </w:footnote>
  <w:footnote w:type="continuationNotice" w:id="1">
    <w:p w14:paraId="7236DCE7" w14:textId="77777777" w:rsidR="00F67BB9" w:rsidRDefault="00F67BB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0CD74" w14:textId="646A2CC9" w:rsidR="00225E39" w:rsidRDefault="00225E39" w:rsidP="00225E39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901A0" w14:textId="38C1D39E" w:rsidR="00FC335D" w:rsidRDefault="00FC335D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00FCA750" wp14:editId="78C35252">
          <wp:simplePos x="0" y="0"/>
          <wp:positionH relativeFrom="column">
            <wp:posOffset>4718050</wp:posOffset>
          </wp:positionH>
          <wp:positionV relativeFrom="paragraph">
            <wp:posOffset>-30480</wp:posOffset>
          </wp:positionV>
          <wp:extent cx="1617345" cy="899795"/>
          <wp:effectExtent l="0" t="0" r="1905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17345" cy="899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05872"/>
    <w:multiLevelType w:val="hybridMultilevel"/>
    <w:tmpl w:val="BB345E3A"/>
    <w:lvl w:ilvl="0" w:tplc="19AC32E6">
      <w:start w:val="1"/>
      <w:numFmt w:val="lowerRoman"/>
      <w:lvlText w:val="%1)"/>
      <w:lvlJc w:val="left"/>
      <w:pPr>
        <w:ind w:left="144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C3448F5"/>
    <w:multiLevelType w:val="hybridMultilevel"/>
    <w:tmpl w:val="22E87A6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E71120"/>
    <w:multiLevelType w:val="hybridMultilevel"/>
    <w:tmpl w:val="E778853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417CA8"/>
    <w:multiLevelType w:val="hybridMultilevel"/>
    <w:tmpl w:val="1B0E458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595DFB"/>
    <w:multiLevelType w:val="hybridMultilevel"/>
    <w:tmpl w:val="F83A5C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027802"/>
    <w:multiLevelType w:val="hybridMultilevel"/>
    <w:tmpl w:val="2CBCAA1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CF420E"/>
    <w:multiLevelType w:val="hybridMultilevel"/>
    <w:tmpl w:val="8A36B16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0F49EC"/>
    <w:multiLevelType w:val="hybridMultilevel"/>
    <w:tmpl w:val="5D202C8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6A2BA2"/>
    <w:multiLevelType w:val="hybridMultilevel"/>
    <w:tmpl w:val="3FB4527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1C75AA"/>
    <w:multiLevelType w:val="hybridMultilevel"/>
    <w:tmpl w:val="9C40D014"/>
    <w:lvl w:ilvl="0" w:tplc="4352FE84">
      <w:start w:val="1"/>
      <w:numFmt w:val="lowerRoman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26AF46C1"/>
    <w:multiLevelType w:val="hybridMultilevel"/>
    <w:tmpl w:val="3A2E6C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FC4F23"/>
    <w:multiLevelType w:val="hybridMultilevel"/>
    <w:tmpl w:val="8F90F31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9F6772"/>
    <w:multiLevelType w:val="hybridMultilevel"/>
    <w:tmpl w:val="9B14EDD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B4268D"/>
    <w:multiLevelType w:val="multilevel"/>
    <w:tmpl w:val="BE52F9D8"/>
    <w:name w:val="BurnessNumbering"/>
    <w:lvl w:ilvl="0">
      <w:start w:val="1"/>
      <w:numFmt w:val="lowerLetter"/>
      <w:pStyle w:val="BurnessNumbering1"/>
      <w:lvlText w:val="%1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 w:hint="default"/>
        <w:b w:val="0"/>
        <w:i w:val="0"/>
        <w:sz w:val="22"/>
        <w:szCs w:val="22"/>
      </w:rPr>
    </w:lvl>
    <w:lvl w:ilvl="1">
      <w:start w:val="1"/>
      <w:numFmt w:val="lowerLetter"/>
      <w:pStyle w:val="BurnessNumbering2"/>
      <w:lvlText w:val="%2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/>
        <w:b w:val="0"/>
        <w:i w:val="0"/>
        <w:sz w:val="24"/>
      </w:rPr>
    </w:lvl>
    <w:lvl w:ilvl="2">
      <w:start w:val="1"/>
      <w:numFmt w:val="lowerLetter"/>
      <w:pStyle w:val="BurnessNumbering3"/>
      <w:lvlText w:val="%3)"/>
      <w:lvlJc w:val="left"/>
      <w:pPr>
        <w:tabs>
          <w:tab w:val="num" w:pos="1417"/>
        </w:tabs>
        <w:ind w:left="1417" w:hanging="708"/>
      </w:pPr>
      <w:rPr>
        <w:rFonts w:ascii="Calibri" w:eastAsia="Times New Roman" w:hAnsi="Calibri" w:cs="Arial"/>
        <w:b w:val="0"/>
        <w:i w:val="0"/>
        <w:vanish w:val="0"/>
        <w:webHidden w:val="0"/>
        <w:sz w:val="24"/>
        <w:specVanish w:val="0"/>
      </w:rPr>
    </w:lvl>
    <w:lvl w:ilvl="3">
      <w:start w:val="1"/>
      <w:numFmt w:val="decimal"/>
      <w:pStyle w:val="BurnessNumbering4"/>
      <w:lvlText w:val="%1.%2.%3.%4"/>
      <w:lvlJc w:val="left"/>
      <w:pPr>
        <w:tabs>
          <w:tab w:val="num" w:pos="2268"/>
        </w:tabs>
        <w:ind w:left="2268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4">
      <w:start w:val="1"/>
      <w:numFmt w:val="lowerLetter"/>
      <w:lvlText w:val="(%5)"/>
      <w:lvlJc w:val="left"/>
      <w:pPr>
        <w:tabs>
          <w:tab w:val="num" w:pos="1701"/>
        </w:tabs>
        <w:ind w:left="1701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tabs>
          <w:tab w:val="num" w:pos="2552"/>
        </w:tabs>
        <w:ind w:left="2552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6">
      <w:start w:val="1"/>
      <w:numFmt w:val="decimal"/>
      <w:lvlText w:val="%7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7">
      <w:start w:val="1"/>
      <w:numFmt w:val="lowerLetter"/>
      <w:lvlText w:val="%8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 w15:restartNumberingAfterBreak="0">
    <w:nsid w:val="38665ED8"/>
    <w:multiLevelType w:val="hybridMultilevel"/>
    <w:tmpl w:val="4408349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0C25A5"/>
    <w:multiLevelType w:val="hybridMultilevel"/>
    <w:tmpl w:val="778481A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122BC4"/>
    <w:multiLevelType w:val="hybridMultilevel"/>
    <w:tmpl w:val="583EABC2"/>
    <w:lvl w:ilvl="0" w:tplc="BFE682B4">
      <w:start w:val="1"/>
      <w:numFmt w:val="lowerLetter"/>
      <w:lvlText w:val="%1)"/>
      <w:lvlJc w:val="right"/>
      <w:pPr>
        <w:ind w:left="720" w:hanging="360"/>
      </w:pPr>
      <w:rPr>
        <w:rFonts w:ascii="Calibri" w:eastAsia="Times New Roman" w:hAnsi="Calibri" w:cs="Arial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0A5E75"/>
    <w:multiLevelType w:val="hybridMultilevel"/>
    <w:tmpl w:val="DAEE7D66"/>
    <w:lvl w:ilvl="0" w:tplc="B010E106">
      <w:start w:val="2"/>
      <w:numFmt w:val="bullet"/>
      <w:lvlText w:val="-"/>
      <w:lvlJc w:val="left"/>
      <w:pPr>
        <w:ind w:left="1080" w:hanging="360"/>
      </w:pPr>
      <w:rPr>
        <w:rFonts w:ascii="Calibri" w:eastAsia="Times New Roman" w:hAnsi="Calibri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2B43BB8"/>
    <w:multiLevelType w:val="multilevel"/>
    <w:tmpl w:val="78586CD6"/>
    <w:lvl w:ilvl="0">
      <w:start w:val="1"/>
      <w:numFmt w:val="upperRoman"/>
      <w:lvlText w:val="%1."/>
      <w:lvlJc w:val="right"/>
      <w:pPr>
        <w:tabs>
          <w:tab w:val="num" w:pos="1418"/>
        </w:tabs>
        <w:ind w:left="1418" w:hanging="709"/>
      </w:pPr>
      <w:rPr>
        <w:rFonts w:hint="default"/>
        <w:b w:val="0"/>
        <w:i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18"/>
        </w:tabs>
        <w:ind w:left="1418" w:hanging="709"/>
      </w:pPr>
      <w:rPr>
        <w:rFonts w:ascii="Calibri" w:eastAsia="Times New Roman" w:hAnsi="Calibri" w:cs="Arial"/>
        <w:b w:val="0"/>
        <w:i w:val="0"/>
        <w:sz w:val="24"/>
      </w:rPr>
    </w:lvl>
    <w:lvl w:ilvl="2">
      <w:start w:val="1"/>
      <w:numFmt w:val="lowerLetter"/>
      <w:lvlText w:val="%3)"/>
      <w:lvlJc w:val="left"/>
      <w:pPr>
        <w:tabs>
          <w:tab w:val="num" w:pos="2126"/>
        </w:tabs>
        <w:ind w:left="2126" w:hanging="708"/>
      </w:pPr>
      <w:rPr>
        <w:rFonts w:ascii="Calibri" w:eastAsia="Times New Roman" w:hAnsi="Calibri" w:cs="Arial"/>
        <w:b w:val="0"/>
        <w:i w:val="0"/>
        <w:vanish w:val="0"/>
        <w:sz w:val="24"/>
      </w:rPr>
    </w:lvl>
    <w:lvl w:ilvl="3">
      <w:start w:val="1"/>
      <w:numFmt w:val="decimal"/>
      <w:lvlText w:val="%1.%2.%3.%4"/>
      <w:lvlJc w:val="left"/>
      <w:pPr>
        <w:tabs>
          <w:tab w:val="num" w:pos="2977"/>
        </w:tabs>
        <w:ind w:left="2977" w:hanging="851"/>
      </w:pPr>
      <w:rPr>
        <w:rFonts w:ascii="Times New Roman" w:hAnsi="Times New Roman" w:hint="default"/>
        <w:b w:val="0"/>
        <w:i w:val="0"/>
        <w:sz w:val="22"/>
      </w:rPr>
    </w:lvl>
    <w:lvl w:ilvl="4">
      <w:start w:val="1"/>
      <w:numFmt w:val="lowerLetter"/>
      <w:lvlText w:val="(%5)"/>
      <w:lvlJc w:val="left"/>
      <w:pPr>
        <w:tabs>
          <w:tab w:val="num" w:pos="2410"/>
        </w:tabs>
        <w:ind w:left="2410" w:hanging="850"/>
      </w:pPr>
      <w:rPr>
        <w:rFonts w:ascii="Times New Roman" w:hAnsi="Times New Roman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tabs>
          <w:tab w:val="num" w:pos="3261"/>
        </w:tabs>
        <w:ind w:left="3261" w:hanging="851"/>
      </w:pPr>
      <w:rPr>
        <w:rFonts w:ascii="Times New Roman" w:hAnsi="Times New Roman" w:hint="default"/>
        <w:b w:val="0"/>
        <w:i w:val="0"/>
        <w:sz w:val="22"/>
      </w:rPr>
    </w:lvl>
    <w:lvl w:ilvl="6">
      <w:start w:val="1"/>
      <w:numFmt w:val="decimal"/>
      <w:lvlText w:val="%7)"/>
      <w:lvlJc w:val="left"/>
      <w:pPr>
        <w:tabs>
          <w:tab w:val="num" w:pos="4111"/>
        </w:tabs>
        <w:ind w:left="4111" w:hanging="850"/>
      </w:pPr>
      <w:rPr>
        <w:rFonts w:ascii="Times New Roman" w:hAnsi="Times New Roman" w:hint="default"/>
        <w:b w:val="0"/>
        <w:i w:val="0"/>
        <w:sz w:val="22"/>
      </w:rPr>
    </w:lvl>
    <w:lvl w:ilvl="7">
      <w:start w:val="1"/>
      <w:numFmt w:val="lowerLetter"/>
      <w:lvlText w:val="%8)"/>
      <w:lvlJc w:val="left"/>
      <w:pPr>
        <w:tabs>
          <w:tab w:val="num" w:pos="4111"/>
        </w:tabs>
        <w:ind w:left="4111" w:hanging="850"/>
      </w:pPr>
      <w:rPr>
        <w:rFonts w:ascii="Times New Roman" w:hAnsi="Times New Roman" w:hint="default"/>
        <w:b w:val="0"/>
        <w:i w:val="0"/>
        <w:sz w:val="22"/>
      </w:rPr>
    </w:lvl>
    <w:lvl w:ilvl="8">
      <w:start w:val="1"/>
      <w:numFmt w:val="lowerRoman"/>
      <w:lvlText w:val="%9."/>
      <w:lvlJc w:val="left"/>
      <w:pPr>
        <w:tabs>
          <w:tab w:val="num" w:pos="3949"/>
        </w:tabs>
        <w:ind w:left="3949" w:hanging="360"/>
      </w:pPr>
      <w:rPr>
        <w:rFonts w:hint="default"/>
      </w:rPr>
    </w:lvl>
  </w:abstractNum>
  <w:abstractNum w:abstractNumId="19" w15:restartNumberingAfterBreak="0">
    <w:nsid w:val="4699236F"/>
    <w:multiLevelType w:val="hybridMultilevel"/>
    <w:tmpl w:val="695C59E2"/>
    <w:lvl w:ilvl="0" w:tplc="0809001B">
      <w:start w:val="1"/>
      <w:numFmt w:val="lowerRoman"/>
      <w:lvlText w:val="%1."/>
      <w:lvlJc w:val="right"/>
      <w:pPr>
        <w:ind w:left="1080" w:hanging="360"/>
      </w:pPr>
      <w:rPr>
        <w:b w:val="0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B007C56"/>
    <w:multiLevelType w:val="hybridMultilevel"/>
    <w:tmpl w:val="993E545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2B703E"/>
    <w:multiLevelType w:val="hybridMultilevel"/>
    <w:tmpl w:val="A3F6B418"/>
    <w:lvl w:ilvl="0" w:tplc="08090013">
      <w:start w:val="1"/>
      <w:numFmt w:val="upperRoman"/>
      <w:lvlText w:val="%1."/>
      <w:lvlJc w:val="righ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2247249"/>
    <w:multiLevelType w:val="hybridMultilevel"/>
    <w:tmpl w:val="5ED0C36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007339"/>
    <w:multiLevelType w:val="hybridMultilevel"/>
    <w:tmpl w:val="DA62815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7C0151"/>
    <w:multiLevelType w:val="hybridMultilevel"/>
    <w:tmpl w:val="72744BD6"/>
    <w:lvl w:ilvl="0" w:tplc="19AC32E6">
      <w:start w:val="1"/>
      <w:numFmt w:val="lowerRoman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817283C"/>
    <w:multiLevelType w:val="hybridMultilevel"/>
    <w:tmpl w:val="F38017B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196EE3"/>
    <w:multiLevelType w:val="multilevel"/>
    <w:tmpl w:val="853840F0"/>
    <w:lvl w:ilvl="0">
      <w:start w:val="1"/>
      <w:numFmt w:val="upperRoman"/>
      <w:lvlText w:val="%1."/>
      <w:lvlJc w:val="right"/>
      <w:pPr>
        <w:tabs>
          <w:tab w:val="num" w:pos="1429"/>
        </w:tabs>
        <w:ind w:left="1429" w:hanging="709"/>
      </w:pPr>
      <w:rPr>
        <w:rFonts w:hint="default"/>
        <w:b w:val="0"/>
        <w:i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29"/>
        </w:tabs>
        <w:ind w:left="1429" w:hanging="709"/>
      </w:pPr>
      <w:rPr>
        <w:rFonts w:ascii="Calibri" w:eastAsia="Times New Roman" w:hAnsi="Calibri" w:cs="Arial"/>
        <w:b w:val="0"/>
        <w:i w:val="0"/>
        <w:sz w:val="24"/>
      </w:rPr>
    </w:lvl>
    <w:lvl w:ilvl="2">
      <w:start w:val="1"/>
      <w:numFmt w:val="lowerLetter"/>
      <w:lvlText w:val="%3)"/>
      <w:lvlJc w:val="left"/>
      <w:pPr>
        <w:tabs>
          <w:tab w:val="num" w:pos="2137"/>
        </w:tabs>
        <w:ind w:left="2137" w:hanging="708"/>
      </w:pPr>
      <w:rPr>
        <w:rFonts w:ascii="Calibri" w:eastAsia="Times New Roman" w:hAnsi="Calibri" w:cs="Arial"/>
        <w:b w:val="0"/>
        <w:i w:val="0"/>
        <w:vanish w:val="0"/>
        <w:sz w:val="24"/>
      </w:rPr>
    </w:lvl>
    <w:lvl w:ilvl="3">
      <w:start w:val="1"/>
      <w:numFmt w:val="decimal"/>
      <w:lvlText w:val="%1.%2.%3.%4"/>
      <w:lvlJc w:val="left"/>
      <w:pPr>
        <w:tabs>
          <w:tab w:val="num" w:pos="2988"/>
        </w:tabs>
        <w:ind w:left="2988" w:hanging="851"/>
      </w:pPr>
      <w:rPr>
        <w:rFonts w:ascii="Times New Roman" w:hAnsi="Times New Roman" w:hint="default"/>
        <w:b w:val="0"/>
        <w:i w:val="0"/>
        <w:sz w:val="22"/>
      </w:rPr>
    </w:lvl>
    <w:lvl w:ilvl="4">
      <w:start w:val="1"/>
      <w:numFmt w:val="lowerLetter"/>
      <w:lvlText w:val="(%5)"/>
      <w:lvlJc w:val="left"/>
      <w:pPr>
        <w:tabs>
          <w:tab w:val="num" w:pos="2421"/>
        </w:tabs>
        <w:ind w:left="2421" w:hanging="850"/>
      </w:pPr>
      <w:rPr>
        <w:rFonts w:ascii="Times New Roman" w:hAnsi="Times New Roman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tabs>
          <w:tab w:val="num" w:pos="3272"/>
        </w:tabs>
        <w:ind w:left="3272" w:hanging="851"/>
      </w:pPr>
      <w:rPr>
        <w:rFonts w:ascii="Times New Roman" w:hAnsi="Times New Roman" w:hint="default"/>
        <w:b w:val="0"/>
        <w:i w:val="0"/>
        <w:sz w:val="22"/>
      </w:rPr>
    </w:lvl>
    <w:lvl w:ilvl="6">
      <w:start w:val="1"/>
      <w:numFmt w:val="decimal"/>
      <w:lvlText w:val="%7)"/>
      <w:lvlJc w:val="left"/>
      <w:pPr>
        <w:tabs>
          <w:tab w:val="num" w:pos="4122"/>
        </w:tabs>
        <w:ind w:left="4122" w:hanging="850"/>
      </w:pPr>
      <w:rPr>
        <w:rFonts w:ascii="Times New Roman" w:hAnsi="Times New Roman" w:hint="default"/>
        <w:b w:val="0"/>
        <w:i w:val="0"/>
        <w:sz w:val="22"/>
      </w:rPr>
    </w:lvl>
    <w:lvl w:ilvl="7">
      <w:start w:val="1"/>
      <w:numFmt w:val="lowerLetter"/>
      <w:lvlText w:val="%8)"/>
      <w:lvlJc w:val="left"/>
      <w:pPr>
        <w:tabs>
          <w:tab w:val="num" w:pos="4122"/>
        </w:tabs>
        <w:ind w:left="4122" w:hanging="850"/>
      </w:pPr>
      <w:rPr>
        <w:rFonts w:ascii="Times New Roman" w:hAnsi="Times New Roman" w:hint="default"/>
        <w:b w:val="0"/>
        <w:i w:val="0"/>
        <w:sz w:val="22"/>
      </w:rPr>
    </w:lvl>
    <w:lvl w:ilvl="8">
      <w:start w:val="1"/>
      <w:numFmt w:val="lowerRoman"/>
      <w:lvlText w:val="%9."/>
      <w:lvlJc w:val="left"/>
      <w:pPr>
        <w:tabs>
          <w:tab w:val="num" w:pos="3960"/>
        </w:tabs>
        <w:ind w:left="3960" w:hanging="360"/>
      </w:pPr>
      <w:rPr>
        <w:rFonts w:hint="default"/>
      </w:rPr>
    </w:lvl>
  </w:abstractNum>
  <w:abstractNum w:abstractNumId="27" w15:restartNumberingAfterBreak="0">
    <w:nsid w:val="59A43BFE"/>
    <w:multiLevelType w:val="hybridMultilevel"/>
    <w:tmpl w:val="99DC157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726C6F"/>
    <w:multiLevelType w:val="hybridMultilevel"/>
    <w:tmpl w:val="3E3E3B0A"/>
    <w:lvl w:ilvl="0" w:tplc="DDF0C0D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7D5594"/>
    <w:multiLevelType w:val="hybridMultilevel"/>
    <w:tmpl w:val="CF7A31C8"/>
    <w:lvl w:ilvl="0" w:tplc="19AC32E6">
      <w:start w:val="1"/>
      <w:numFmt w:val="lowerRoman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4BA7F28"/>
    <w:multiLevelType w:val="hybridMultilevel"/>
    <w:tmpl w:val="778481A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671FFC"/>
    <w:multiLevelType w:val="hybridMultilevel"/>
    <w:tmpl w:val="7E866066"/>
    <w:lvl w:ilvl="0" w:tplc="19AC32E6">
      <w:start w:val="1"/>
      <w:numFmt w:val="lowerRoman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53715CE"/>
    <w:multiLevelType w:val="hybridMultilevel"/>
    <w:tmpl w:val="3BB019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ED5513"/>
    <w:multiLevelType w:val="hybridMultilevel"/>
    <w:tmpl w:val="1228D1C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925828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63943408">
    <w:abstractNumId w:val="19"/>
  </w:num>
  <w:num w:numId="3" w16cid:durableId="1588424557">
    <w:abstractNumId w:val="9"/>
  </w:num>
  <w:num w:numId="4" w16cid:durableId="1652782971">
    <w:abstractNumId w:val="12"/>
  </w:num>
  <w:num w:numId="5" w16cid:durableId="69423748">
    <w:abstractNumId w:val="7"/>
  </w:num>
  <w:num w:numId="6" w16cid:durableId="766661096">
    <w:abstractNumId w:val="29"/>
  </w:num>
  <w:num w:numId="7" w16cid:durableId="1572738594">
    <w:abstractNumId w:val="8"/>
  </w:num>
  <w:num w:numId="8" w16cid:durableId="388768692">
    <w:abstractNumId w:val="13"/>
  </w:num>
  <w:num w:numId="9" w16cid:durableId="779374207">
    <w:abstractNumId w:val="4"/>
  </w:num>
  <w:num w:numId="10" w16cid:durableId="1178618212">
    <w:abstractNumId w:val="21"/>
  </w:num>
  <w:num w:numId="11" w16cid:durableId="966665670">
    <w:abstractNumId w:val="30"/>
  </w:num>
  <w:num w:numId="12" w16cid:durableId="1322462486">
    <w:abstractNumId w:val="22"/>
  </w:num>
  <w:num w:numId="13" w16cid:durableId="575289534">
    <w:abstractNumId w:val="26"/>
  </w:num>
  <w:num w:numId="14" w16cid:durableId="1786735223">
    <w:abstractNumId w:val="18"/>
  </w:num>
  <w:num w:numId="15" w16cid:durableId="1326667076">
    <w:abstractNumId w:val="15"/>
  </w:num>
  <w:num w:numId="16" w16cid:durableId="1943613249">
    <w:abstractNumId w:val="20"/>
  </w:num>
  <w:num w:numId="17" w16cid:durableId="1873226264">
    <w:abstractNumId w:val="3"/>
  </w:num>
  <w:num w:numId="18" w16cid:durableId="2047171724">
    <w:abstractNumId w:val="0"/>
  </w:num>
  <w:num w:numId="19" w16cid:durableId="100032130">
    <w:abstractNumId w:val="24"/>
  </w:num>
  <w:num w:numId="20" w16cid:durableId="1953584324">
    <w:abstractNumId w:val="1"/>
  </w:num>
  <w:num w:numId="21" w16cid:durableId="371929473">
    <w:abstractNumId w:val="27"/>
  </w:num>
  <w:num w:numId="22" w16cid:durableId="1348755820">
    <w:abstractNumId w:val="31"/>
  </w:num>
  <w:num w:numId="23" w16cid:durableId="724259713">
    <w:abstractNumId w:val="25"/>
  </w:num>
  <w:num w:numId="24" w16cid:durableId="750468586">
    <w:abstractNumId w:val="23"/>
  </w:num>
  <w:num w:numId="25" w16cid:durableId="627473966">
    <w:abstractNumId w:val="16"/>
  </w:num>
  <w:num w:numId="26" w16cid:durableId="1947496448">
    <w:abstractNumId w:val="2"/>
  </w:num>
  <w:num w:numId="27" w16cid:durableId="1547255339">
    <w:abstractNumId w:val="28"/>
  </w:num>
  <w:num w:numId="28" w16cid:durableId="27797555">
    <w:abstractNumId w:val="32"/>
  </w:num>
  <w:num w:numId="29" w16cid:durableId="218832934">
    <w:abstractNumId w:val="17"/>
  </w:num>
  <w:num w:numId="30" w16cid:durableId="1861502650">
    <w:abstractNumId w:val="5"/>
  </w:num>
  <w:num w:numId="31" w16cid:durableId="1242762866">
    <w:abstractNumId w:val="14"/>
  </w:num>
  <w:num w:numId="32" w16cid:durableId="1470629803">
    <w:abstractNumId w:val="6"/>
  </w:num>
  <w:num w:numId="33" w16cid:durableId="322658574">
    <w:abstractNumId w:val="10"/>
  </w:num>
  <w:num w:numId="34" w16cid:durableId="358629633">
    <w:abstractNumId w:val="11"/>
  </w:num>
  <w:num w:numId="35" w16cid:durableId="200871889">
    <w:abstractNumId w:val="33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069"/>
    <w:rsid w:val="000522E2"/>
    <w:rsid w:val="000749ED"/>
    <w:rsid w:val="00091C77"/>
    <w:rsid w:val="000A08A8"/>
    <w:rsid w:val="000B3F5F"/>
    <w:rsid w:val="000E35AD"/>
    <w:rsid w:val="000E65B3"/>
    <w:rsid w:val="00105A4C"/>
    <w:rsid w:val="0013700C"/>
    <w:rsid w:val="0016000E"/>
    <w:rsid w:val="00161AF5"/>
    <w:rsid w:val="001A4DB2"/>
    <w:rsid w:val="00215AEF"/>
    <w:rsid w:val="00225E39"/>
    <w:rsid w:val="0026304A"/>
    <w:rsid w:val="00265A07"/>
    <w:rsid w:val="00271069"/>
    <w:rsid w:val="002858C9"/>
    <w:rsid w:val="00297816"/>
    <w:rsid w:val="002B32EF"/>
    <w:rsid w:val="002E76E0"/>
    <w:rsid w:val="002F669D"/>
    <w:rsid w:val="00307DE6"/>
    <w:rsid w:val="00317732"/>
    <w:rsid w:val="0032331D"/>
    <w:rsid w:val="00334F2D"/>
    <w:rsid w:val="00346EF7"/>
    <w:rsid w:val="003946AB"/>
    <w:rsid w:val="003A6540"/>
    <w:rsid w:val="00410D34"/>
    <w:rsid w:val="00446F22"/>
    <w:rsid w:val="004478D2"/>
    <w:rsid w:val="00450429"/>
    <w:rsid w:val="004646D7"/>
    <w:rsid w:val="004D74D5"/>
    <w:rsid w:val="004E062E"/>
    <w:rsid w:val="00520790"/>
    <w:rsid w:val="005314AB"/>
    <w:rsid w:val="005348FF"/>
    <w:rsid w:val="005418F4"/>
    <w:rsid w:val="00546073"/>
    <w:rsid w:val="00576337"/>
    <w:rsid w:val="005804FF"/>
    <w:rsid w:val="005C56C2"/>
    <w:rsid w:val="005D1095"/>
    <w:rsid w:val="006114DC"/>
    <w:rsid w:val="00673E12"/>
    <w:rsid w:val="0067508D"/>
    <w:rsid w:val="0067545A"/>
    <w:rsid w:val="006D6F31"/>
    <w:rsid w:val="006F1EF8"/>
    <w:rsid w:val="006F4E73"/>
    <w:rsid w:val="007022F7"/>
    <w:rsid w:val="007213F9"/>
    <w:rsid w:val="00733F0E"/>
    <w:rsid w:val="007402AC"/>
    <w:rsid w:val="007631F7"/>
    <w:rsid w:val="007A144F"/>
    <w:rsid w:val="007B5053"/>
    <w:rsid w:val="007D79F2"/>
    <w:rsid w:val="007E3E99"/>
    <w:rsid w:val="0081382C"/>
    <w:rsid w:val="00815799"/>
    <w:rsid w:val="0082487B"/>
    <w:rsid w:val="008540A2"/>
    <w:rsid w:val="00864E4E"/>
    <w:rsid w:val="00893176"/>
    <w:rsid w:val="008C4B1C"/>
    <w:rsid w:val="008F79CC"/>
    <w:rsid w:val="00914763"/>
    <w:rsid w:val="009214A5"/>
    <w:rsid w:val="00924F79"/>
    <w:rsid w:val="0095304D"/>
    <w:rsid w:val="009619E2"/>
    <w:rsid w:val="00994297"/>
    <w:rsid w:val="00A50521"/>
    <w:rsid w:val="00A56525"/>
    <w:rsid w:val="00AB5A6D"/>
    <w:rsid w:val="00AE0940"/>
    <w:rsid w:val="00AE5C66"/>
    <w:rsid w:val="00B27925"/>
    <w:rsid w:val="00BE4F1D"/>
    <w:rsid w:val="00C031A0"/>
    <w:rsid w:val="00C47330"/>
    <w:rsid w:val="00C47A0E"/>
    <w:rsid w:val="00C760A8"/>
    <w:rsid w:val="00C85830"/>
    <w:rsid w:val="00D24FA9"/>
    <w:rsid w:val="00D310B0"/>
    <w:rsid w:val="00D439C6"/>
    <w:rsid w:val="00D67085"/>
    <w:rsid w:val="00D87F18"/>
    <w:rsid w:val="00D922D2"/>
    <w:rsid w:val="00D957EC"/>
    <w:rsid w:val="00DB4B98"/>
    <w:rsid w:val="00DC2978"/>
    <w:rsid w:val="00DE3F23"/>
    <w:rsid w:val="00DF1CFD"/>
    <w:rsid w:val="00E32606"/>
    <w:rsid w:val="00E72B58"/>
    <w:rsid w:val="00E83B5E"/>
    <w:rsid w:val="00E90573"/>
    <w:rsid w:val="00EA08C3"/>
    <w:rsid w:val="00F022E6"/>
    <w:rsid w:val="00F13C5A"/>
    <w:rsid w:val="00F67BB9"/>
    <w:rsid w:val="00F8123B"/>
    <w:rsid w:val="00FC335D"/>
    <w:rsid w:val="4D661917"/>
    <w:rsid w:val="6B83D5D2"/>
    <w:rsid w:val="76DAD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577619"/>
  <w15:chartTrackingRefBased/>
  <w15:docId w15:val="{A4C98A29-3896-4E67-8719-21F74BFB9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2D2"/>
    <w:pPr>
      <w:spacing w:after="120" w:line="240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9C6"/>
    <w:pPr>
      <w:keepNext/>
      <w:keepLines/>
      <w:spacing w:before="240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48FF"/>
    <w:pPr>
      <w:keepNext/>
      <w:keepLines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2978"/>
    <w:pPr>
      <w:keepNext/>
      <w:keepLines/>
      <w:spacing w:before="40"/>
      <w:outlineLvl w:val="2"/>
    </w:pPr>
    <w:rPr>
      <w:rFonts w:asciiTheme="minorHAnsi" w:eastAsiaTheme="majorEastAsia" w:hAnsiTheme="minorHAnsi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106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7106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72"/>
    <w:qFormat/>
    <w:rsid w:val="00105A4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E39"/>
  </w:style>
  <w:style w:type="paragraph" w:styleId="Footer">
    <w:name w:val="footer"/>
    <w:basedOn w:val="Normal"/>
    <w:link w:val="Foot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E39"/>
  </w:style>
  <w:style w:type="character" w:customStyle="1" w:styleId="Heading1Char">
    <w:name w:val="Heading 1 Char"/>
    <w:basedOn w:val="DefaultParagraphFont"/>
    <w:link w:val="Heading1"/>
    <w:uiPriority w:val="9"/>
    <w:rsid w:val="00D439C6"/>
    <w:rPr>
      <w:rFonts w:eastAsiaTheme="majorEastAsia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348FF"/>
    <w:rPr>
      <w:rFonts w:ascii="Calibri" w:eastAsiaTheme="majorEastAsia" w:hAnsi="Calibri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C2978"/>
    <w:rPr>
      <w:rFonts w:eastAsiaTheme="majorEastAsia" w:cstheme="majorBidi"/>
      <w:b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346EF7"/>
    <w:pPr>
      <w:spacing w:after="100" w:line="256" w:lineRule="auto"/>
    </w:pPr>
    <w:rPr>
      <w:rFonts w:eastAsia="Times New Roman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46EF7"/>
    <w:pPr>
      <w:spacing w:after="100" w:line="256" w:lineRule="auto"/>
      <w:ind w:left="220"/>
    </w:pPr>
    <w:rPr>
      <w:rFonts w:eastAsia="Times New Roman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46EF7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  <w:lang w:eastAsia="en-GB"/>
    </w:rPr>
  </w:style>
  <w:style w:type="character" w:customStyle="1" w:styleId="TitleChar">
    <w:name w:val="Title Char"/>
    <w:basedOn w:val="DefaultParagraphFont"/>
    <w:link w:val="Title"/>
    <w:uiPriority w:val="10"/>
    <w:rsid w:val="00346EF7"/>
    <w:rPr>
      <w:rFonts w:ascii="Calibri Light" w:eastAsia="Times New Roman" w:hAnsi="Calibri Light" w:cs="Times New Roman"/>
      <w:b/>
      <w:bCs/>
      <w:kern w:val="28"/>
      <w:sz w:val="32"/>
      <w:szCs w:val="32"/>
      <w:lang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6EF7"/>
    <w:pPr>
      <w:spacing w:after="60"/>
      <w:jc w:val="center"/>
      <w:outlineLvl w:val="1"/>
    </w:pPr>
    <w:rPr>
      <w:rFonts w:ascii="Calibri Light" w:eastAsia="Times New Roman" w:hAnsi="Calibri Light"/>
      <w:sz w:val="24"/>
      <w:szCs w:val="24"/>
      <w:lang w:eastAsia="en-GB"/>
    </w:rPr>
  </w:style>
  <w:style w:type="character" w:customStyle="1" w:styleId="SubtitleChar">
    <w:name w:val="Subtitle Char"/>
    <w:basedOn w:val="DefaultParagraphFont"/>
    <w:link w:val="Subtitle"/>
    <w:uiPriority w:val="11"/>
    <w:rsid w:val="00346EF7"/>
    <w:rPr>
      <w:rFonts w:ascii="Calibri Light" w:eastAsia="Times New Roman" w:hAnsi="Calibri Light" w:cs="Times New Roman"/>
      <w:sz w:val="24"/>
      <w:szCs w:val="24"/>
      <w:lang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346EF7"/>
    <w:pPr>
      <w:spacing w:after="0" w:line="256" w:lineRule="auto"/>
      <w:outlineLvl w:val="9"/>
    </w:pPr>
    <w:rPr>
      <w:rFonts w:ascii="Calibri Light" w:eastAsia="Times New Roman" w:hAnsi="Calibri Light" w:cs="Times New Roman"/>
      <w:b w:val="0"/>
      <w:color w:val="2F5496"/>
      <w:lang w:val="en-US"/>
    </w:rPr>
  </w:style>
  <w:style w:type="paragraph" w:customStyle="1" w:styleId="BurnessNumbering1">
    <w:name w:val="BurnessNumbering1"/>
    <w:basedOn w:val="Normal"/>
    <w:rsid w:val="00346EF7"/>
    <w:pPr>
      <w:numPr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BurnessNumbering2">
    <w:name w:val="BurnessNumbering2"/>
    <w:basedOn w:val="BurnessNumbering1"/>
    <w:rsid w:val="00346EF7"/>
    <w:pPr>
      <w:numPr>
        <w:ilvl w:val="1"/>
      </w:numPr>
    </w:pPr>
  </w:style>
  <w:style w:type="paragraph" w:customStyle="1" w:styleId="BurnessNumbering3">
    <w:name w:val="BurnessNumbering3"/>
    <w:basedOn w:val="BurnessNumbering2"/>
    <w:rsid w:val="00346EF7"/>
    <w:pPr>
      <w:numPr>
        <w:ilvl w:val="2"/>
      </w:numPr>
      <w:ind w:left="1418" w:hanging="709"/>
    </w:pPr>
  </w:style>
  <w:style w:type="paragraph" w:customStyle="1" w:styleId="BurnessNumbering4">
    <w:name w:val="BurnessNumbering4"/>
    <w:basedOn w:val="Normal"/>
    <w:rsid w:val="00346EF7"/>
    <w:pPr>
      <w:numPr>
        <w:ilvl w:val="3"/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74D5"/>
    <w:pPr>
      <w:spacing w:after="0"/>
    </w:pPr>
    <w:rPr>
      <w:rFonts w:ascii="Lucida Grande" w:eastAsia="Times New Roman" w:hAnsi="Lucida Grande"/>
      <w:sz w:val="18"/>
      <w:szCs w:val="18"/>
      <w:lang w:eastAsia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74D5"/>
    <w:rPr>
      <w:rFonts w:ascii="Lucida Grande" w:eastAsia="Times New Roman" w:hAnsi="Lucida Grande" w:cs="Times New Roman"/>
      <w:sz w:val="18"/>
      <w:szCs w:val="18"/>
      <w:lang w:eastAsia="en-GB"/>
    </w:rPr>
  </w:style>
  <w:style w:type="paragraph" w:customStyle="1" w:styleId="CM33">
    <w:name w:val="CM33"/>
    <w:basedOn w:val="Normal"/>
    <w:next w:val="Normal"/>
    <w:rsid w:val="004D74D5"/>
    <w:pPr>
      <w:widowControl w:val="0"/>
      <w:autoSpaceDE w:val="0"/>
      <w:autoSpaceDN w:val="0"/>
      <w:adjustRightInd w:val="0"/>
      <w:spacing w:after="505"/>
    </w:pPr>
    <w:rPr>
      <w:rFonts w:ascii="Arial" w:eastAsia="Times New Roman" w:hAnsi="Arial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4D74D5"/>
    <w:pPr>
      <w:spacing w:after="100" w:line="259" w:lineRule="auto"/>
      <w:ind w:left="440"/>
    </w:pPr>
    <w:rPr>
      <w:rFonts w:eastAsia="Times New Roman"/>
      <w:lang w:val="en-US"/>
    </w:rPr>
  </w:style>
  <w:style w:type="paragraph" w:customStyle="1" w:styleId="paragraph">
    <w:name w:val="paragraph"/>
    <w:basedOn w:val="Normal"/>
    <w:rsid w:val="000522E2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0522E2"/>
  </w:style>
  <w:style w:type="table" w:styleId="TableGrid">
    <w:name w:val="Table Grid"/>
    <w:basedOn w:val="TableNormal"/>
    <w:uiPriority w:val="39"/>
    <w:rsid w:val="000522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12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7435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c7c17f6-088b-4251-8bdb-6940eacff3ef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13" ma:contentTypeDescription="Create a new document." ma:contentTypeScope="" ma:versionID="b1203a68b3ab2ee45e2e70da7f31c58a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a0117cb8d321c9a74e7f29cfb08e9ff4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DD30E07-EE13-4E1C-8AC8-A7720ED4FA7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39609D5-B5EC-4AFF-8DD3-BFDDC01213E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A38AC1C-6813-4D77-9266-4C3EC80D9D24}">
  <ds:schemaRefs>
    <ds:schemaRef ds:uri="http://schemas.microsoft.com/office/2006/metadata/properties"/>
    <ds:schemaRef ds:uri="http://schemas.microsoft.com/office/infopath/2007/PartnerControls"/>
    <ds:schemaRef ds:uri="4c7c17f6-088b-4251-8bdb-6940eacff3ef"/>
  </ds:schemaRefs>
</ds:datastoreItem>
</file>

<file path=customXml/itemProps4.xml><?xml version="1.0" encoding="utf-8"?>
<ds:datastoreItem xmlns:ds="http://schemas.openxmlformats.org/officeDocument/2006/customXml" ds:itemID="{6B180DB5-877B-42C8-9193-440F00F9CF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7c17f6-088b-4251-8bdb-6940eacff3ef"/>
    <ds:schemaRef ds:uri="5e76051c-6cca-4af3-bc90-8fcac09042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Links>
    <vt:vector size="6" baseType="variant">
      <vt:variant>
        <vt:i4>3801124</vt:i4>
      </vt:variant>
      <vt:variant>
        <vt:i4>0</vt:i4>
      </vt:variant>
      <vt:variant>
        <vt:i4>0</vt:i4>
      </vt:variant>
      <vt:variant>
        <vt:i4>5</vt:i4>
      </vt:variant>
      <vt:variant>
        <vt:lpwstr>https://beta.gov.scot/publications/respect-national-approach-anti-bullying-scotlands-children-youngpeople/pages/2/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Herbert</dc:creator>
  <cp:keywords/>
  <dc:description/>
  <cp:lastModifiedBy>Jonathan Kennedy</cp:lastModifiedBy>
  <cp:revision>3</cp:revision>
  <dcterms:created xsi:type="dcterms:W3CDTF">2024-01-19T12:16:00Z</dcterms:created>
  <dcterms:modified xsi:type="dcterms:W3CDTF">2026-01-08T14:51:00Z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</Properties>
</file>